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C0C3" w14:textId="3CC9DA47" w:rsidR="00B3742A" w:rsidRPr="004B2B6C" w:rsidRDefault="00B3742A" w:rsidP="00B3742A">
      <w:pPr>
        <w:jc w:val="right"/>
        <w:rPr>
          <w:b/>
          <w:sz w:val="28"/>
        </w:rPr>
      </w:pPr>
      <w:r w:rsidRPr="004B2B6C">
        <w:rPr>
          <w:b/>
          <w:sz w:val="28"/>
        </w:rPr>
        <w:t>ANEXA IV.</w:t>
      </w:r>
      <w:r>
        <w:rPr>
          <w:b/>
          <w:sz w:val="28"/>
        </w:rPr>
        <w:t>3</w:t>
      </w:r>
    </w:p>
    <w:p w14:paraId="2398DD3F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3A6C7CA6" w14:textId="77777777" w:rsidR="00B3742A" w:rsidRPr="004B2B6C" w:rsidRDefault="00B3742A" w:rsidP="00B3742A">
      <w:pPr>
        <w:rPr>
          <w:sz w:val="24"/>
        </w:rPr>
      </w:pPr>
    </w:p>
    <w:p w14:paraId="6EF6C012" w14:textId="77777777" w:rsidR="00B3742A" w:rsidRPr="004B2B6C" w:rsidRDefault="00B3742A" w:rsidP="00B3742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0B337598" w14:textId="12E05747" w:rsidR="00B3742A" w:rsidRPr="004B2B6C" w:rsidRDefault="00B3742A" w:rsidP="00B3742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 xml:space="preserve">DE </w:t>
      </w:r>
      <w:r>
        <w:rPr>
          <w:b/>
          <w:sz w:val="32"/>
        </w:rPr>
        <w:t>VERIFICARE-CONSTATARE A CALITĂȚII LUCRĂRILOR</w:t>
      </w:r>
    </w:p>
    <w:p w14:paraId="5032EFDB" w14:textId="77777777" w:rsidR="00B3742A" w:rsidRPr="004B2B6C" w:rsidRDefault="00B3742A" w:rsidP="00B3742A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D2881C5" w14:textId="6AC980AB" w:rsidR="00B3742A" w:rsidRPr="004B2B6C" w:rsidRDefault="003370AA" w:rsidP="003370AA">
      <w:pPr>
        <w:rPr>
          <w:sz w:val="24"/>
        </w:rPr>
      </w:pPr>
      <w:r w:rsidRPr="00153607">
        <w:rPr>
          <w:sz w:val="20"/>
        </w:rPr>
        <w:t>*)</w:t>
      </w:r>
      <w:r>
        <w:rPr>
          <w:sz w:val="20"/>
        </w:rPr>
        <w:t xml:space="preserve"> </w:t>
      </w:r>
      <w:r w:rsidRPr="004B2B6C">
        <w:rPr>
          <w:sz w:val="24"/>
        </w:rPr>
        <w:t>__________________________________________________</w:t>
      </w:r>
      <w:r w:rsidR="00745B7E">
        <w:rPr>
          <w:sz w:val="24"/>
        </w:rPr>
        <w:t>_________________________</w:t>
      </w:r>
    </w:p>
    <w:p w14:paraId="26073AE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Cu ocazia verificării efectuate la: __________________________________________________</w:t>
      </w:r>
    </w:p>
    <w:p w14:paraId="7E6BB60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05337CB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34465A7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1FC841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 xml:space="preserve">Din verificările efectuate pe teren și examinarea documentelor au rezultat următoarele: </w:t>
      </w:r>
    </w:p>
    <w:p w14:paraId="1F64710D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B51BB83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9938ED8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Au fost stabilite următoarele măsuri (concluzii): _______________________________________</w:t>
      </w:r>
    </w:p>
    <w:p w14:paraId="6CDBD0DA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7E839F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304EC2F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Mențiuni speciale: ______________________________________________________________</w:t>
      </w:r>
    </w:p>
    <w:p w14:paraId="5EE5A209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A8620BE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76A2DAF5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0B6E336" w14:textId="77777777" w:rsidR="00B3742A" w:rsidRPr="004B2B6C" w:rsidRDefault="00B3742A" w:rsidP="00B3742A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B3742A" w:rsidRPr="004B2B6C" w14:paraId="5897600F" w14:textId="77777777" w:rsidTr="00153607">
        <w:tc>
          <w:tcPr>
            <w:tcW w:w="2336" w:type="dxa"/>
          </w:tcPr>
          <w:p w14:paraId="390D8B4E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7A608A6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7A6B5ED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19E14F8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B3742A" w:rsidRPr="004B2B6C" w14:paraId="4EC8909F" w14:textId="77777777" w:rsidTr="00153607">
        <w:tc>
          <w:tcPr>
            <w:tcW w:w="2336" w:type="dxa"/>
          </w:tcPr>
          <w:p w14:paraId="5FE39B5C" w14:textId="67DA4535" w:rsidR="00B3742A" w:rsidRPr="004B2B6C" w:rsidRDefault="00B3742A" w:rsidP="0015360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PROIECTANT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9CC1075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4A031E4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0A6EC6A" w14:textId="77777777" w:rsidR="00B3742A" w:rsidRPr="004B2B6C" w:rsidRDefault="00B3742A" w:rsidP="00153607">
            <w:pPr>
              <w:spacing w:line="480" w:lineRule="auto"/>
              <w:rPr>
                <w:sz w:val="24"/>
              </w:rPr>
            </w:pPr>
          </w:p>
        </w:tc>
      </w:tr>
      <w:tr w:rsidR="00B3742A" w:rsidRPr="004B2B6C" w14:paraId="63FF5840" w14:textId="77777777" w:rsidTr="00153607">
        <w:tc>
          <w:tcPr>
            <w:tcW w:w="2336" w:type="dxa"/>
          </w:tcPr>
          <w:p w14:paraId="66595F88" w14:textId="722C84B4" w:rsidR="00B3742A" w:rsidRPr="004B2B6C" w:rsidRDefault="00B3742A" w:rsidP="00B374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</w:tcPr>
          <w:p w14:paraId="0DB2CF0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1FBD2B9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</w:tcPr>
          <w:p w14:paraId="373E16D9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</w:tr>
      <w:tr w:rsidR="00B3742A" w:rsidRPr="004B2B6C" w14:paraId="4D57290F" w14:textId="77777777" w:rsidTr="00153607">
        <w:tc>
          <w:tcPr>
            <w:tcW w:w="2336" w:type="dxa"/>
          </w:tcPr>
          <w:p w14:paraId="28B6333B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0D81667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CE0618F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70B7368" w14:textId="77777777" w:rsidR="00B3742A" w:rsidRPr="004B2B6C" w:rsidRDefault="00B3742A" w:rsidP="00B3742A">
            <w:pPr>
              <w:spacing w:line="480" w:lineRule="auto"/>
              <w:rPr>
                <w:sz w:val="24"/>
              </w:rPr>
            </w:pPr>
          </w:p>
        </w:tc>
      </w:tr>
    </w:tbl>
    <w:p w14:paraId="2B1DB078" w14:textId="77777777" w:rsidR="003370AA" w:rsidRDefault="003370AA">
      <w:pPr>
        <w:rPr>
          <w:sz w:val="20"/>
        </w:rPr>
      </w:pPr>
    </w:p>
    <w:p w14:paraId="2F922781" w14:textId="4B5387CB" w:rsidR="00067F47" w:rsidRPr="00153607" w:rsidRDefault="00153607">
      <w:pPr>
        <w:rPr>
          <w:sz w:val="28"/>
        </w:rPr>
      </w:pPr>
      <w:r w:rsidRPr="00153607">
        <w:rPr>
          <w:sz w:val="20"/>
        </w:rPr>
        <w:t xml:space="preserve">*) Se completează pentru toate fazele prevăzute in programul de control </w:t>
      </w:r>
      <w:bookmarkStart w:id="0" w:name="_GoBack"/>
      <w:bookmarkEnd w:id="0"/>
    </w:p>
    <w:sectPr w:rsidR="00067F47" w:rsidRPr="00153607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3DAE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2019-04-18T08:03:00Z</dcterms:modified>
</cp:coreProperties>
</file>