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2A1C" w14:textId="0283FC2C" w:rsidR="00B11809" w:rsidRPr="004B2B6C" w:rsidRDefault="00B11809" w:rsidP="00B11809">
      <w:pPr>
        <w:jc w:val="right"/>
        <w:rPr>
          <w:b/>
          <w:sz w:val="28"/>
        </w:rPr>
      </w:pPr>
      <w:r w:rsidRPr="004B2B6C">
        <w:rPr>
          <w:b/>
          <w:sz w:val="28"/>
        </w:rPr>
        <w:t>ANEXA IV.7</w:t>
      </w:r>
    </w:p>
    <w:p w14:paraId="67C05042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57D3D6E1" w14:textId="77777777" w:rsidR="00B11809" w:rsidRPr="004B2B6C" w:rsidRDefault="00B11809" w:rsidP="00B11809">
      <w:pPr>
        <w:rPr>
          <w:sz w:val="24"/>
        </w:rPr>
      </w:pPr>
    </w:p>
    <w:p w14:paraId="0470715F" w14:textId="2F7C4324" w:rsidR="00B11809" w:rsidRPr="004B2B6C" w:rsidRDefault="00B11809" w:rsidP="00B11809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PENTRU PROBA DE ETANȘEITATE A CONDUCTELOR INTERIOARE DE CANALIZARE</w:t>
      </w:r>
    </w:p>
    <w:p w14:paraId="68B9F8CA" w14:textId="77777777" w:rsidR="00B11809" w:rsidRPr="004B2B6C" w:rsidRDefault="00B11809" w:rsidP="00B11809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418A4ED3" w14:textId="77777777" w:rsidR="00B11809" w:rsidRPr="004B2B6C" w:rsidRDefault="00B11809" w:rsidP="00B11809">
      <w:pPr>
        <w:rPr>
          <w:sz w:val="24"/>
        </w:rPr>
      </w:pPr>
    </w:p>
    <w:p w14:paraId="71FECEA3" w14:textId="6B830D78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Denumire instalație:</w:t>
      </w:r>
      <w:r w:rsidR="00387386" w:rsidRPr="004B2B6C">
        <w:rPr>
          <w:sz w:val="24"/>
          <w:vertAlign w:val="superscript"/>
        </w:rPr>
        <w:t xml:space="preserve"> *)</w:t>
      </w:r>
      <w:r w:rsidRPr="004B2B6C">
        <w:rPr>
          <w:sz w:val="24"/>
        </w:rPr>
        <w:t xml:space="preserve"> ___________________________________________________________</w:t>
      </w:r>
    </w:p>
    <w:p w14:paraId="574A492F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 xml:space="preserve">Proiect nr.: </w:t>
      </w:r>
      <w:r w:rsidRPr="004B2B6C">
        <w:rPr>
          <w:sz w:val="24"/>
        </w:rPr>
        <w:tab/>
        <w:t>__________________________________________________________________</w:t>
      </w:r>
    </w:p>
    <w:p w14:paraId="57E68795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 xml:space="preserve">Caiet de sarcini: </w:t>
      </w:r>
      <w:r w:rsidRPr="004B2B6C">
        <w:rPr>
          <w:sz w:val="24"/>
        </w:rPr>
        <w:tab/>
        <w:t>____________________________________________________________</w:t>
      </w:r>
    </w:p>
    <w:p w14:paraId="41EC5478" w14:textId="34D5A2ED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 xml:space="preserve">Proba a fost efectuată conform </w:t>
      </w:r>
      <w:r w:rsidRPr="004B2B6C">
        <w:rPr>
          <w:sz w:val="24"/>
          <w:vertAlign w:val="superscript"/>
        </w:rPr>
        <w:t>*</w:t>
      </w:r>
      <w:r w:rsidR="00387386" w:rsidRPr="004B2B6C">
        <w:rPr>
          <w:sz w:val="24"/>
          <w:vertAlign w:val="superscript"/>
        </w:rPr>
        <w:t>*</w:t>
      </w:r>
      <w:r w:rsidRPr="004B2B6C">
        <w:rPr>
          <w:sz w:val="24"/>
          <w:vertAlign w:val="superscript"/>
        </w:rPr>
        <w:t>)</w:t>
      </w:r>
      <w:r w:rsidRPr="004B2B6C">
        <w:rPr>
          <w:sz w:val="24"/>
        </w:rPr>
        <w:t xml:space="preserve"> __________________________________________________</w:t>
      </w:r>
    </w:p>
    <w:p w14:paraId="2271444E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63D333C3" w14:textId="696A387D" w:rsidR="00D4685E" w:rsidRPr="004B2B6C" w:rsidRDefault="00D4685E" w:rsidP="00B11809">
      <w:pPr>
        <w:rPr>
          <w:sz w:val="24"/>
        </w:rPr>
      </w:pPr>
      <w:r w:rsidRPr="004B2B6C">
        <w:rPr>
          <w:sz w:val="24"/>
        </w:rPr>
        <w:t>În timpul încercării de etanșeitate, instalațiile s-au umplut cu apă după cum urmează:</w:t>
      </w:r>
    </w:p>
    <w:p w14:paraId="2B05FC16" w14:textId="4A423C6A" w:rsidR="00D4685E" w:rsidRPr="004B2B6C" w:rsidRDefault="00D4685E" w:rsidP="00D4685E">
      <w:pPr>
        <w:pStyle w:val="ListParagraph"/>
        <w:numPr>
          <w:ilvl w:val="0"/>
          <w:numId w:val="6"/>
        </w:numPr>
        <w:rPr>
          <w:sz w:val="24"/>
        </w:rPr>
      </w:pPr>
      <w:r w:rsidRPr="004B2B6C">
        <w:rPr>
          <w:sz w:val="24"/>
        </w:rPr>
        <w:t>Instalația de canalizare a apelor meteorice, pe toată înălțimea clădirii;</w:t>
      </w:r>
    </w:p>
    <w:p w14:paraId="6A148A98" w14:textId="2597F172" w:rsidR="00D4685E" w:rsidRPr="004B2B6C" w:rsidRDefault="00D4685E" w:rsidP="00D4685E">
      <w:pPr>
        <w:pStyle w:val="ListParagraph"/>
        <w:numPr>
          <w:ilvl w:val="0"/>
          <w:numId w:val="6"/>
        </w:numPr>
        <w:rPr>
          <w:sz w:val="24"/>
        </w:rPr>
      </w:pPr>
      <w:r w:rsidRPr="004B2B6C">
        <w:rPr>
          <w:sz w:val="24"/>
        </w:rPr>
        <w:t>Instalația de canalizare a apelor menajere, până la nivelul de refulare prin sifoanele de pardoseală sau ale obiectelor sanitare;</w:t>
      </w:r>
    </w:p>
    <w:p w14:paraId="6E562D77" w14:textId="763C6EE5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Încercarea de etanșeitate s-a efectuat</w:t>
      </w:r>
      <w:r w:rsidR="00D4685E" w:rsidRPr="004B2B6C">
        <w:rPr>
          <w:sz w:val="24"/>
        </w:rPr>
        <w:t>a</w:t>
      </w:r>
      <w:r w:rsidRPr="004B2B6C">
        <w:rPr>
          <w:sz w:val="24"/>
        </w:rPr>
        <w:t xml:space="preserve"> prin verificarea etanșeității pe traseul conductelor și la punctele de îmbinare.</w:t>
      </w:r>
    </w:p>
    <w:p w14:paraId="7B1B12DB" w14:textId="77777777" w:rsidR="00B11809" w:rsidRPr="004B2B6C" w:rsidRDefault="00B11809" w:rsidP="00B11809">
      <w:pPr>
        <w:rPr>
          <w:sz w:val="24"/>
        </w:rPr>
      </w:pPr>
      <w:r w:rsidRPr="004B2B6C">
        <w:rPr>
          <w:sz w:val="24"/>
        </w:rPr>
        <w:t>Concluzii:</w:t>
      </w:r>
    </w:p>
    <w:p w14:paraId="58AF59A9" w14:textId="1DD0DFF1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 xml:space="preserve">proba de etanșeitate a conductelor </w:t>
      </w:r>
      <w:r w:rsidR="00387386" w:rsidRPr="004B2B6C">
        <w:rPr>
          <w:sz w:val="24"/>
        </w:rPr>
        <w:t>interioare</w:t>
      </w:r>
      <w:r w:rsidRPr="004B2B6C">
        <w:rPr>
          <w:sz w:val="24"/>
        </w:rPr>
        <w:t xml:space="preserve"> de canalizare a fost corespunzătoare prevederilor din proiect și a normativelor în vigoare;</w:t>
      </w:r>
    </w:p>
    <w:p w14:paraId="5A0F9D35" w14:textId="77777777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nu s-au constatat scurgeri de apă pe traseul conductelor și în punctele de îmbinare;</w:t>
      </w:r>
    </w:p>
    <w:p w14:paraId="240EDAEA" w14:textId="77777777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încercarea la conductele din PVC s-a efectuat după minimum 24 ore de la executarea ultimei lipituri;</w:t>
      </w:r>
    </w:p>
    <w:p w14:paraId="68F1029F" w14:textId="7F427AFB" w:rsidR="00B11809" w:rsidRPr="004B2B6C" w:rsidRDefault="00B11809" w:rsidP="00B11809">
      <w:pPr>
        <w:pStyle w:val="ListParagraph"/>
        <w:numPr>
          <w:ilvl w:val="0"/>
          <w:numId w:val="5"/>
        </w:numPr>
        <w:rPr>
          <w:sz w:val="24"/>
        </w:rPr>
      </w:pPr>
      <w:r w:rsidRPr="004B2B6C">
        <w:rPr>
          <w:sz w:val="24"/>
        </w:rPr>
        <w:t>conductele</w:t>
      </w:r>
      <w:r w:rsidR="00387386" w:rsidRPr="004B2B6C">
        <w:rPr>
          <w:sz w:val="24"/>
        </w:rPr>
        <w:t xml:space="preserve"> prevăzute cu elemente de mascare și izolare</w:t>
      </w:r>
      <w:r w:rsidRPr="004B2B6C">
        <w:rPr>
          <w:sz w:val="24"/>
        </w:rPr>
        <w:t xml:space="preserve"> se pot izola și închide.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B11809" w:rsidRPr="004B2B6C" w14:paraId="5D42BCA6" w14:textId="77777777" w:rsidTr="00753402">
        <w:tc>
          <w:tcPr>
            <w:tcW w:w="2336" w:type="dxa"/>
          </w:tcPr>
          <w:p w14:paraId="3C12A285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31F1ACDF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F81C32D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502958DB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B11809" w:rsidRPr="004B2B6C" w14:paraId="67FE35E7" w14:textId="77777777" w:rsidTr="00753402">
        <w:tc>
          <w:tcPr>
            <w:tcW w:w="2336" w:type="dxa"/>
          </w:tcPr>
          <w:p w14:paraId="644C0624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53948B1D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4A9B0EE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CF54252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</w:tr>
      <w:tr w:rsidR="00B11809" w:rsidRPr="004B2B6C" w14:paraId="6DDB241C" w14:textId="77777777" w:rsidTr="00753402">
        <w:tc>
          <w:tcPr>
            <w:tcW w:w="2336" w:type="dxa"/>
          </w:tcPr>
          <w:p w14:paraId="1E66D156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697991BA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77D88354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483329E5" w14:textId="77777777" w:rsidR="00B11809" w:rsidRPr="004B2B6C" w:rsidRDefault="00B11809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0B0531EC" w14:textId="77777777" w:rsidR="00B11809" w:rsidRPr="004B2B6C" w:rsidRDefault="00B11809" w:rsidP="00B11809">
      <w:pPr>
        <w:rPr>
          <w:i/>
          <w:sz w:val="20"/>
        </w:rPr>
      </w:pPr>
    </w:p>
    <w:p w14:paraId="21D634CC" w14:textId="4BD210C5" w:rsidR="00B11809" w:rsidRPr="004B2B6C" w:rsidRDefault="00B11809" w:rsidP="00B11809">
      <w:pPr>
        <w:rPr>
          <w:i/>
          <w:sz w:val="20"/>
        </w:rPr>
      </w:pPr>
      <w:r w:rsidRPr="004B2B6C">
        <w:rPr>
          <w:i/>
          <w:sz w:val="20"/>
        </w:rPr>
        <w:t xml:space="preserve">*) </w:t>
      </w:r>
      <w:r w:rsidR="001B0883" w:rsidRPr="004B2B6C">
        <w:rPr>
          <w:i/>
          <w:sz w:val="20"/>
        </w:rPr>
        <w:t>Instalație de canalizare a apelor meteorice / menajere</w:t>
      </w:r>
    </w:p>
    <w:p w14:paraId="5B2F3D4E" w14:textId="2AAF7590" w:rsidR="001B0883" w:rsidRPr="004B2B6C" w:rsidRDefault="001B0883">
      <w:pPr>
        <w:rPr>
          <w:b/>
          <w:sz w:val="28"/>
        </w:rPr>
      </w:pPr>
      <w:r w:rsidRPr="004B2B6C">
        <w:rPr>
          <w:i/>
          <w:sz w:val="20"/>
        </w:rPr>
        <w:t>*) Se va indica prescripția tehnică</w:t>
      </w:r>
      <w:bookmarkStart w:id="0" w:name="_GoBack"/>
      <w:bookmarkEnd w:id="0"/>
    </w:p>
    <w:sectPr w:rsidR="001B0883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F1B2F"/>
    <w:rsid w:val="00DF2337"/>
    <w:rsid w:val="00E15E65"/>
    <w:rsid w:val="00E206F9"/>
    <w:rsid w:val="00E21D9F"/>
    <w:rsid w:val="00E27A85"/>
    <w:rsid w:val="00E97D4F"/>
    <w:rsid w:val="00EA43B2"/>
    <w:rsid w:val="00EC743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2019-04-18T08:09:00Z</dcterms:modified>
</cp:coreProperties>
</file>