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3F03" w14:textId="0B41CC56" w:rsidR="0017253B" w:rsidRPr="000E6082" w:rsidRDefault="007B0654" w:rsidP="0017253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TEMA DE PROIECTARE</w:t>
      </w:r>
    </w:p>
    <w:p w14:paraId="6733340A" w14:textId="3260566D" w:rsidR="0017253B" w:rsidRPr="000E6082" w:rsidRDefault="0017253B" w:rsidP="0017253B">
      <w:pPr>
        <w:rPr>
          <w:rFonts w:cstheme="minorHAnsi"/>
          <w:sz w:val="28"/>
          <w:szCs w:val="28"/>
        </w:rPr>
      </w:pPr>
    </w:p>
    <w:p w14:paraId="5BB04DE1" w14:textId="113BFDB0" w:rsidR="00020B80" w:rsidRDefault="007B0654" w:rsidP="00020B80">
      <w:pPr>
        <w:jc w:val="both"/>
        <w:rPr>
          <w:rFonts w:cstheme="minorHAnsi"/>
          <w:sz w:val="24"/>
          <w:szCs w:val="24"/>
        </w:rPr>
      </w:pPr>
      <w:r w:rsidRPr="007B0654">
        <w:rPr>
          <w:rFonts w:cstheme="minorHAnsi"/>
          <w:sz w:val="24"/>
          <w:szCs w:val="24"/>
        </w:rPr>
        <w:t>Informații generale sau de detaliu privind program funcțional – utilitar, suprafață/volum estimate, parametrii tehnici care precizează Obiectul Contractului, bugetul investiției, calculul onorariilor, alte comentarii pe care părțile le consideră esențiale pentru punerea în aplicare corectă a obiectului contractului:</w:t>
      </w:r>
    </w:p>
    <w:p w14:paraId="4580155D" w14:textId="1BAA98D2" w:rsidR="007B0654" w:rsidRDefault="007B0654" w:rsidP="00020B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______________________;</w:t>
      </w:r>
    </w:p>
    <w:p w14:paraId="7AB57359" w14:textId="434A6E65" w:rsidR="007B0654" w:rsidRDefault="007B0654" w:rsidP="00020B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______________________;</w:t>
      </w:r>
    </w:p>
    <w:p w14:paraId="1979FE26" w14:textId="3EBC7EB5" w:rsidR="007B0654" w:rsidRDefault="007B0654" w:rsidP="00020B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______________________;</w:t>
      </w:r>
    </w:p>
    <w:p w14:paraId="6055C7AF" w14:textId="77777777" w:rsidR="007B0654" w:rsidRPr="000E6082" w:rsidRDefault="007B0654" w:rsidP="00020B80">
      <w:pPr>
        <w:jc w:val="both"/>
        <w:rPr>
          <w:rFonts w:cstheme="minorHAnsi"/>
          <w:sz w:val="24"/>
          <w:szCs w:val="24"/>
        </w:rPr>
      </w:pPr>
    </w:p>
    <w:p w14:paraId="4EF2743F" w14:textId="4E4CD0AE" w:rsidR="009F792C" w:rsidRPr="000E6082" w:rsidRDefault="009F792C" w:rsidP="009F792C">
      <w:pPr>
        <w:ind w:firstLine="708"/>
        <w:jc w:val="both"/>
        <w:rPr>
          <w:rFonts w:cstheme="minorHAnsi"/>
          <w:sz w:val="24"/>
          <w:szCs w:val="24"/>
        </w:rPr>
      </w:pPr>
      <w:r w:rsidRPr="000E6082">
        <w:rPr>
          <w:rFonts w:cstheme="minorHAnsi"/>
          <w:sz w:val="24"/>
          <w:szCs w:val="24"/>
        </w:rPr>
        <w:t>Semnătura Clientului</w:t>
      </w:r>
      <w:r w:rsidRPr="000E6082">
        <w:rPr>
          <w:rFonts w:cstheme="minorHAnsi"/>
          <w:sz w:val="24"/>
          <w:szCs w:val="24"/>
        </w:rPr>
        <w:tab/>
      </w:r>
      <w:r w:rsidRPr="000E6082">
        <w:rPr>
          <w:rFonts w:cstheme="minorHAnsi"/>
          <w:sz w:val="24"/>
          <w:szCs w:val="24"/>
        </w:rPr>
        <w:tab/>
      </w:r>
      <w:r w:rsidRPr="000E6082">
        <w:rPr>
          <w:rFonts w:cstheme="minorHAnsi"/>
          <w:sz w:val="24"/>
          <w:szCs w:val="24"/>
        </w:rPr>
        <w:tab/>
      </w:r>
      <w:r w:rsidRPr="000E6082">
        <w:rPr>
          <w:rFonts w:cstheme="minorHAnsi"/>
          <w:sz w:val="24"/>
          <w:szCs w:val="24"/>
        </w:rPr>
        <w:tab/>
      </w:r>
      <w:r w:rsidRPr="000E6082">
        <w:rPr>
          <w:rFonts w:cstheme="minorHAnsi"/>
          <w:sz w:val="24"/>
          <w:szCs w:val="24"/>
        </w:rPr>
        <w:tab/>
      </w:r>
      <w:r w:rsidRPr="000E6082">
        <w:rPr>
          <w:rFonts w:cstheme="minorHAnsi"/>
          <w:sz w:val="24"/>
          <w:szCs w:val="24"/>
        </w:rPr>
        <w:tab/>
        <w:t>Semnătura Arhitectului</w:t>
      </w:r>
      <w:r w:rsidRPr="000E6082">
        <w:rPr>
          <w:rStyle w:val="FootnoteReference"/>
          <w:rFonts w:cstheme="minorHAnsi"/>
          <w:sz w:val="24"/>
          <w:szCs w:val="24"/>
        </w:rPr>
        <w:footnoteReference w:id="1"/>
      </w:r>
    </w:p>
    <w:sectPr w:rsidR="009F792C" w:rsidRPr="000E6082" w:rsidSect="000E6082">
      <w:footerReference w:type="default" r:id="rId8"/>
      <w:pgSz w:w="11906" w:h="16838"/>
      <w:pgMar w:top="993" w:right="991" w:bottom="1134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CFA0" w14:textId="77777777" w:rsidR="00E36377" w:rsidRDefault="00E36377" w:rsidP="000768ED">
      <w:pPr>
        <w:spacing w:after="0" w:line="240" w:lineRule="auto"/>
      </w:pPr>
      <w:r>
        <w:separator/>
      </w:r>
    </w:p>
  </w:endnote>
  <w:endnote w:type="continuationSeparator" w:id="0">
    <w:p w14:paraId="31B39CCF" w14:textId="77777777" w:rsidR="00E36377" w:rsidRDefault="00E36377" w:rsidP="0007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732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B41732" w14:textId="22D86AFD" w:rsidR="003D23FF" w:rsidRDefault="003D23FF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537148" w14:textId="77777777" w:rsidR="000768ED" w:rsidRDefault="0007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31CA" w14:textId="77777777" w:rsidR="00E36377" w:rsidRDefault="00E36377" w:rsidP="000768ED">
      <w:pPr>
        <w:spacing w:after="0" w:line="240" w:lineRule="auto"/>
      </w:pPr>
      <w:r>
        <w:separator/>
      </w:r>
    </w:p>
  </w:footnote>
  <w:footnote w:type="continuationSeparator" w:id="0">
    <w:p w14:paraId="082761E5" w14:textId="77777777" w:rsidR="00E36377" w:rsidRDefault="00E36377" w:rsidP="000768ED">
      <w:pPr>
        <w:spacing w:after="0" w:line="240" w:lineRule="auto"/>
      </w:pPr>
      <w:r>
        <w:continuationSeparator/>
      </w:r>
    </w:p>
  </w:footnote>
  <w:footnote w:id="1">
    <w:p w14:paraId="73EE8A02" w14:textId="70F2CCA0" w:rsidR="009F792C" w:rsidRDefault="009F792C" w:rsidP="002827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B0654" w:rsidRPr="007B0654">
        <w:t>Semnarea de către părți a informațiilor generale sau de detaliu responsabilizează suplimentar semnatarii. Aceasta se recomandă a fi aplicată conștient, nu doar pe colțul paginii din contract (semnarea fiecărei pagini este de asemenea recomandată)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E8F"/>
    <w:multiLevelType w:val="hybridMultilevel"/>
    <w:tmpl w:val="62C6D326"/>
    <w:lvl w:ilvl="0" w:tplc="A8321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A66"/>
    <w:multiLevelType w:val="hybridMultilevel"/>
    <w:tmpl w:val="D9B826D0"/>
    <w:lvl w:ilvl="0" w:tplc="64B031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2F6E"/>
    <w:multiLevelType w:val="hybridMultilevel"/>
    <w:tmpl w:val="BBEE2280"/>
    <w:lvl w:ilvl="0" w:tplc="EFE4AD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37E9"/>
    <w:multiLevelType w:val="hybridMultilevel"/>
    <w:tmpl w:val="EE16628A"/>
    <w:lvl w:ilvl="0" w:tplc="F2B817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29F1"/>
    <w:multiLevelType w:val="hybridMultilevel"/>
    <w:tmpl w:val="25D22B42"/>
    <w:lvl w:ilvl="0" w:tplc="00D2BEA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A2D63"/>
    <w:multiLevelType w:val="hybridMultilevel"/>
    <w:tmpl w:val="A888E1B0"/>
    <w:lvl w:ilvl="0" w:tplc="A8321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F7D"/>
    <w:multiLevelType w:val="hybridMultilevel"/>
    <w:tmpl w:val="52A02316"/>
    <w:lvl w:ilvl="0" w:tplc="01F69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44E"/>
    <w:multiLevelType w:val="hybridMultilevel"/>
    <w:tmpl w:val="5E3812B6"/>
    <w:lvl w:ilvl="0" w:tplc="1930C5D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D0ACF"/>
    <w:multiLevelType w:val="hybridMultilevel"/>
    <w:tmpl w:val="61E64464"/>
    <w:lvl w:ilvl="0" w:tplc="3FDE885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2957">
    <w:abstractNumId w:val="5"/>
  </w:num>
  <w:num w:numId="2" w16cid:durableId="1565140730">
    <w:abstractNumId w:val="0"/>
  </w:num>
  <w:num w:numId="3" w16cid:durableId="454518147">
    <w:abstractNumId w:val="8"/>
  </w:num>
  <w:num w:numId="4" w16cid:durableId="1171094702">
    <w:abstractNumId w:val="7"/>
  </w:num>
  <w:num w:numId="5" w16cid:durableId="1407872390">
    <w:abstractNumId w:val="3"/>
  </w:num>
  <w:num w:numId="6" w16cid:durableId="838271896">
    <w:abstractNumId w:val="6"/>
  </w:num>
  <w:num w:numId="7" w16cid:durableId="1794785376">
    <w:abstractNumId w:val="2"/>
  </w:num>
  <w:num w:numId="8" w16cid:durableId="909653640">
    <w:abstractNumId w:val="4"/>
  </w:num>
  <w:num w:numId="9" w16cid:durableId="303505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3"/>
    <w:rsid w:val="00020B80"/>
    <w:rsid w:val="000768ED"/>
    <w:rsid w:val="000E6082"/>
    <w:rsid w:val="0013735F"/>
    <w:rsid w:val="0017253B"/>
    <w:rsid w:val="001B1523"/>
    <w:rsid w:val="00220B8A"/>
    <w:rsid w:val="00282750"/>
    <w:rsid w:val="003D23FF"/>
    <w:rsid w:val="00595860"/>
    <w:rsid w:val="006838C3"/>
    <w:rsid w:val="00725122"/>
    <w:rsid w:val="007B0654"/>
    <w:rsid w:val="007C466D"/>
    <w:rsid w:val="008903C6"/>
    <w:rsid w:val="00990F22"/>
    <w:rsid w:val="0099372B"/>
    <w:rsid w:val="009B3C8C"/>
    <w:rsid w:val="009F1F6F"/>
    <w:rsid w:val="009F792C"/>
    <w:rsid w:val="00A53471"/>
    <w:rsid w:val="00C76D58"/>
    <w:rsid w:val="00CA6324"/>
    <w:rsid w:val="00E009A0"/>
    <w:rsid w:val="00E36377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14657"/>
  <w15:chartTrackingRefBased/>
  <w15:docId w15:val="{BF21F91B-A5FB-466C-A0A3-FB726B3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2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17253B"/>
    <w:rPr>
      <w:rFonts w:ascii="Arial" w:eastAsia="Arial" w:hAnsi="Arial" w:cs="Arial"/>
      <w:sz w:val="23"/>
      <w:szCs w:val="23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172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o-RO" w:bidi="ro-RO"/>
    </w:rPr>
  </w:style>
  <w:style w:type="table" w:styleId="TableGrid">
    <w:name w:val="Table Grid"/>
    <w:basedOn w:val="TableNormal"/>
    <w:uiPriority w:val="39"/>
    <w:rsid w:val="0017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ED"/>
  </w:style>
  <w:style w:type="paragraph" w:styleId="Footer">
    <w:name w:val="footer"/>
    <w:basedOn w:val="Normal"/>
    <w:link w:val="FooterChar"/>
    <w:uiPriority w:val="99"/>
    <w:unhideWhenUsed/>
    <w:rsid w:val="0007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ED"/>
  </w:style>
  <w:style w:type="paragraph" w:styleId="FootnoteText">
    <w:name w:val="footnote text"/>
    <w:basedOn w:val="Normal"/>
    <w:link w:val="FootnoteTextChar"/>
    <w:uiPriority w:val="99"/>
    <w:semiHidden/>
    <w:unhideWhenUsed/>
    <w:rsid w:val="00890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3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0B80"/>
    <w:pPr>
      <w:ind w:left="720"/>
      <w:contextualSpacing/>
    </w:pPr>
  </w:style>
  <w:style w:type="table" w:styleId="GridTable2">
    <w:name w:val="Grid Table 2"/>
    <w:basedOn w:val="TableNormal"/>
    <w:uiPriority w:val="47"/>
    <w:rsid w:val="009B3C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5E1E-D078-4168-B3EA-F1145031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9</cp:revision>
  <dcterms:created xsi:type="dcterms:W3CDTF">2022-05-26T10:07:00Z</dcterms:created>
  <dcterms:modified xsi:type="dcterms:W3CDTF">2022-06-06T11:23:00Z</dcterms:modified>
</cp:coreProperties>
</file>